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02" w:rsidRPr="00BB6F35" w:rsidRDefault="004D6002" w:rsidP="004D6002">
      <w:pPr>
        <w:tabs>
          <w:tab w:val="left" w:pos="5529"/>
        </w:tabs>
        <w:ind w:left="4962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Załącznik nr 1</w:t>
      </w:r>
    </w:p>
    <w:p w:rsidR="004D6002" w:rsidRPr="00BB6F35" w:rsidRDefault="004D6002" w:rsidP="004D6002">
      <w:pPr>
        <w:ind w:left="4962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do ogłoszenia o konkursie ofert na wybór realizatora „Programu profilaktyki zakażeń HCV dla mieszkańców powiatu kartuskiego na lata 2017-2019”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w 2019</w:t>
      </w: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 xml:space="preserve"> r. – część diagnostyczna</w:t>
      </w:r>
    </w:p>
    <w:p w:rsidR="004D6002" w:rsidRPr="00BB6F35" w:rsidRDefault="004D6002" w:rsidP="004D6002">
      <w:pPr>
        <w:jc w:val="right"/>
        <w:rPr>
          <w:color w:val="000000" w:themeColor="text1"/>
        </w:rPr>
      </w:pPr>
    </w:p>
    <w:p w:rsidR="004D6002" w:rsidRDefault="004D6002" w:rsidP="004D6002">
      <w:pPr>
        <w:jc w:val="right"/>
        <w:rPr>
          <w:color w:val="000000" w:themeColor="text1"/>
        </w:rPr>
      </w:pPr>
    </w:p>
    <w:p w:rsidR="004D6002" w:rsidRPr="00BB6F35" w:rsidRDefault="004D6002" w:rsidP="004D6002">
      <w:pPr>
        <w:jc w:val="right"/>
        <w:rPr>
          <w:color w:val="000000" w:themeColor="text1"/>
        </w:rPr>
      </w:pPr>
    </w:p>
    <w:p w:rsidR="004D6002" w:rsidRPr="00BB6F35" w:rsidRDefault="004D6002" w:rsidP="004D6002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  <w:sz w:val="28"/>
          <w:szCs w:val="28"/>
        </w:rPr>
        <w:t>OFERTA NA REALIZACJĘ</w:t>
      </w:r>
    </w:p>
    <w:p w:rsidR="004D6002" w:rsidRPr="00BB6F35" w:rsidRDefault="004D6002" w:rsidP="004D6002">
      <w:pPr>
        <w:jc w:val="center"/>
        <w:rPr>
          <w:b/>
          <w:color w:val="000000" w:themeColor="text1"/>
        </w:rPr>
      </w:pPr>
    </w:p>
    <w:p w:rsidR="004D6002" w:rsidRPr="00BB6F35" w:rsidRDefault="004D6002" w:rsidP="004D6002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„Programu profilaktyki zakażeń HCV dla mieszkańców powiatu kartuskiego na lata 2017-2019” </w:t>
      </w:r>
      <w:r>
        <w:rPr>
          <w:b/>
          <w:color w:val="000000" w:themeColor="text1"/>
        </w:rPr>
        <w:t>w 2019</w:t>
      </w:r>
      <w:r w:rsidRPr="00BB6F35">
        <w:rPr>
          <w:b/>
          <w:color w:val="000000" w:themeColor="text1"/>
        </w:rPr>
        <w:t xml:space="preserve"> r. – część diagnostyczna </w:t>
      </w:r>
      <w:r w:rsidRPr="00BB6F35">
        <w:rPr>
          <w:rFonts w:eastAsia="Calibri"/>
          <w:b/>
          <w:color w:val="000000" w:themeColor="text1"/>
          <w:lang w:eastAsia="en-US"/>
        </w:rPr>
        <w:t xml:space="preserve">  </w:t>
      </w:r>
    </w:p>
    <w:p w:rsidR="004D6002" w:rsidRPr="00BB6F35" w:rsidRDefault="004D6002" w:rsidP="004D6002">
      <w:pPr>
        <w:jc w:val="center"/>
        <w:rPr>
          <w:b/>
          <w:color w:val="000000" w:themeColor="text1"/>
        </w:rPr>
      </w:pPr>
    </w:p>
    <w:p w:rsidR="004D6002" w:rsidRPr="00BB6F35" w:rsidRDefault="004D6002" w:rsidP="004D6002">
      <w:pPr>
        <w:rPr>
          <w:b/>
          <w:color w:val="000000" w:themeColor="text1"/>
        </w:rPr>
      </w:pPr>
    </w:p>
    <w:p w:rsidR="004D6002" w:rsidRPr="00BB6F35" w:rsidRDefault="004D6002" w:rsidP="004D6002">
      <w:pPr>
        <w:rPr>
          <w:b/>
          <w:i/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I. Dane dotyczące Oferenta </w:t>
      </w:r>
    </w:p>
    <w:p w:rsidR="004D6002" w:rsidRPr="00BB6F35" w:rsidRDefault="004D6002" w:rsidP="004D6002">
      <w:pPr>
        <w:rPr>
          <w:b/>
          <w:i/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1. </w:t>
      </w:r>
      <w:r>
        <w:rPr>
          <w:b/>
          <w:color w:val="000000" w:themeColor="text1"/>
        </w:rPr>
        <w:t>Pełna nazwa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778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2. Siedziba Oferenta (zgodnie z wpisem do właściwego rejestru) – miejscowość, ulica </w:t>
      </w:r>
      <w:r w:rsidRPr="00BB6F35">
        <w:rPr>
          <w:b/>
          <w:color w:val="000000" w:themeColor="text1"/>
        </w:rPr>
        <w:br/>
        <w:t xml:space="preserve">i numer lokalu, telefon, fax, e-mail: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844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rPr>
          <w:color w:val="000000" w:themeColor="text1"/>
        </w:rPr>
      </w:pPr>
    </w:p>
    <w:p w:rsidR="004D6002" w:rsidRPr="00BB6F35" w:rsidRDefault="004D6002" w:rsidP="004D6002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t>3. Status prawny Oferenta</w:t>
      </w:r>
      <w:r>
        <w:rPr>
          <w:b/>
          <w:color w:val="000000" w:themeColor="text1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616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color w:val="000000" w:themeColor="text1"/>
        </w:rPr>
      </w:pPr>
      <w:r w:rsidRPr="00BB6F35">
        <w:rPr>
          <w:b/>
          <w:color w:val="000000" w:themeColor="text1"/>
        </w:rPr>
        <w:t>4. Nr wpisu do rejestru podmiotów wykonujących działalność leczniczą</w:t>
      </w:r>
      <w:r w:rsidRPr="00BB6F35">
        <w:rPr>
          <w:color w:val="000000" w:themeColor="text1"/>
        </w:rPr>
        <w:t xml:space="preserve">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434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5. Nr wpisu do Krajowego Rejestru Sądowego lub innego właściwego rejestru np. ewidencji działalności gospodarczej: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427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6. Nr identyfikacyjny NIP: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410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7. Nr identyfikacyjny Regon: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425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8. Nazwiska i imiona osób upoważnionych do reprezentacji i składania oświadczeń woli </w:t>
      </w:r>
      <w:r w:rsidRPr="00BB6F35">
        <w:rPr>
          <w:b/>
          <w:color w:val="000000" w:themeColor="text1"/>
        </w:rPr>
        <w:br/>
        <w:t xml:space="preserve">w imieniu Oferenta: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1064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jc w:val="both"/>
        <w:rPr>
          <w:color w:val="000000" w:themeColor="text1"/>
        </w:rPr>
      </w:pPr>
      <w:bookmarkStart w:id="0" w:name="_GoBack"/>
      <w:bookmarkEnd w:id="0"/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9. Nazwisko i imię oraz telefon kontaktowy do osoby upoważnionej do składania wyjaśnień i uzupełnień dotyczących oferty: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443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10. Nazwa banku i numer rachunku bankowego: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556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>11. Miejsce</w:t>
      </w:r>
      <w:r>
        <w:rPr>
          <w:b/>
          <w:color w:val="000000" w:themeColor="text1"/>
        </w:rPr>
        <w:t xml:space="preserve"> lub miejsca</w:t>
      </w:r>
      <w:r w:rsidRPr="00BB6F35">
        <w:rPr>
          <w:b/>
          <w:color w:val="000000" w:themeColor="text1"/>
        </w:rPr>
        <w:t xml:space="preserve"> udzielania świadczeń zdrowotnych w ramach programu (nazwa, adres i telefon kontaktowy jednostki, krótki opis warunków lokalowych):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2278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Default="004D6002" w:rsidP="004D6002">
      <w:pPr>
        <w:jc w:val="both"/>
        <w:rPr>
          <w:color w:val="000000" w:themeColor="text1"/>
        </w:rPr>
      </w:pPr>
    </w:p>
    <w:p w:rsidR="004D6002" w:rsidRPr="00B26F79" w:rsidRDefault="004D6002" w:rsidP="004D6002">
      <w:pPr>
        <w:jc w:val="both"/>
        <w:rPr>
          <w:b/>
          <w:color w:val="000000" w:themeColor="text1"/>
        </w:rPr>
      </w:pPr>
      <w:r w:rsidRPr="00B26F79">
        <w:rPr>
          <w:b/>
          <w:color w:val="000000" w:themeColor="text1"/>
        </w:rPr>
        <w:t>12. Informacja o zleceniu części diagnostycznej innemu podmiotowi (wypełnić jeżeli oferent nie posiada w swoich strukturach laboratorium analitycznego a badanie jest zlecane innemu podmiotowi)</w:t>
      </w:r>
    </w:p>
    <w:p w:rsidR="004D6002" w:rsidRDefault="004D6002" w:rsidP="004D6002">
      <w:pPr>
        <w:jc w:val="both"/>
        <w:rPr>
          <w:color w:val="000000" w:themeColor="text1"/>
        </w:rPr>
      </w:pPr>
    </w:p>
    <w:p w:rsidR="004D6002" w:rsidRDefault="004D6002" w:rsidP="004D6002">
      <w:pPr>
        <w:jc w:val="both"/>
        <w:rPr>
          <w:color w:val="000000" w:themeColor="text1"/>
        </w:rPr>
      </w:pPr>
      <w:r>
        <w:rPr>
          <w:color w:val="000000" w:themeColor="text1"/>
        </w:rPr>
        <w:t>Nazwa i adres podmiotu prowadzącego laboratorium analityczne: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1016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Default="004D6002" w:rsidP="004D6002">
      <w:pPr>
        <w:jc w:val="both"/>
        <w:rPr>
          <w:color w:val="000000" w:themeColor="text1"/>
        </w:rPr>
      </w:pPr>
    </w:p>
    <w:p w:rsidR="004D6002" w:rsidRDefault="004D6002" w:rsidP="004D6002">
      <w:pPr>
        <w:jc w:val="both"/>
        <w:rPr>
          <w:color w:val="000000" w:themeColor="text1"/>
        </w:rPr>
      </w:pPr>
      <w:r>
        <w:rPr>
          <w:color w:val="000000" w:themeColor="text1"/>
        </w:rPr>
        <w:t>Pełna nazwa laboratorium analitycznego: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1016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Default="004D6002" w:rsidP="004D6002">
      <w:pPr>
        <w:jc w:val="both"/>
        <w:rPr>
          <w:color w:val="000000" w:themeColor="text1"/>
        </w:rPr>
      </w:pPr>
    </w:p>
    <w:p w:rsidR="004D6002" w:rsidRDefault="004D6002" w:rsidP="004D6002">
      <w:pPr>
        <w:jc w:val="both"/>
        <w:rPr>
          <w:color w:val="000000" w:themeColor="text1"/>
        </w:rPr>
      </w:pPr>
      <w:r>
        <w:rPr>
          <w:color w:val="000000" w:themeColor="text1"/>
        </w:rPr>
        <w:t>Numer laboratorium w ewidencji prowadzonej przez Krajową Radę Diagnostów Laboratoryjnych: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6002" w:rsidRPr="00BB6F35" w:rsidTr="00ED41E5">
        <w:trPr>
          <w:trHeight w:val="1016"/>
        </w:trPr>
        <w:tc>
          <w:tcPr>
            <w:tcW w:w="9498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>1</w:t>
      </w:r>
      <w:r>
        <w:rPr>
          <w:b/>
          <w:color w:val="000000" w:themeColor="text1"/>
        </w:rPr>
        <w:t>3</w:t>
      </w:r>
      <w:r w:rsidRPr="00BB6F35">
        <w:rPr>
          <w:b/>
          <w:color w:val="000000" w:themeColor="text1"/>
        </w:rPr>
        <w:t xml:space="preserve">. Personel udzielający świadczeń zdrowotnych w ramach programu: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2694"/>
      </w:tblGrid>
      <w:tr w:rsidR="004D6002" w:rsidRPr="00BB6F35" w:rsidTr="00ED41E5">
        <w:trPr>
          <w:trHeight w:val="688"/>
        </w:trPr>
        <w:tc>
          <w:tcPr>
            <w:tcW w:w="3119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Posiadane kwalifikacje </w:t>
            </w:r>
          </w:p>
        </w:tc>
        <w:tc>
          <w:tcPr>
            <w:tcW w:w="2694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wykonywanych zadań w ramach Programu</w:t>
            </w:r>
          </w:p>
        </w:tc>
      </w:tr>
      <w:tr w:rsidR="004D6002" w:rsidRPr="00BB6F35" w:rsidTr="00ED41E5">
        <w:trPr>
          <w:trHeight w:val="689"/>
        </w:trPr>
        <w:tc>
          <w:tcPr>
            <w:tcW w:w="3119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</w:tr>
      <w:tr w:rsidR="004D6002" w:rsidRPr="00BB6F35" w:rsidTr="00ED41E5">
        <w:trPr>
          <w:trHeight w:val="580"/>
        </w:trPr>
        <w:tc>
          <w:tcPr>
            <w:tcW w:w="3119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</w:tr>
      <w:tr w:rsidR="004D6002" w:rsidRPr="00BB6F35" w:rsidTr="00ED41E5">
        <w:trPr>
          <w:trHeight w:val="688"/>
        </w:trPr>
        <w:tc>
          <w:tcPr>
            <w:tcW w:w="3119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</w:tr>
      <w:tr w:rsidR="004D6002" w:rsidRPr="00BB6F35" w:rsidTr="00ED41E5">
        <w:trPr>
          <w:trHeight w:val="712"/>
        </w:trPr>
        <w:tc>
          <w:tcPr>
            <w:tcW w:w="3119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</w:tr>
      <w:tr w:rsidR="004D6002" w:rsidRPr="00BB6F35" w:rsidTr="00ED41E5">
        <w:trPr>
          <w:trHeight w:val="694"/>
        </w:trPr>
        <w:tc>
          <w:tcPr>
            <w:tcW w:w="3119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</w:tr>
      <w:tr w:rsidR="004D6002" w:rsidRPr="00BB6F35" w:rsidTr="00ED41E5">
        <w:trPr>
          <w:trHeight w:val="836"/>
        </w:trPr>
        <w:tc>
          <w:tcPr>
            <w:tcW w:w="3119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</w:p>
        </w:tc>
      </w:tr>
    </w:tbl>
    <w:p w:rsidR="004D6002" w:rsidRDefault="004D6002" w:rsidP="004D6002">
      <w:pPr>
        <w:jc w:val="both"/>
        <w:rPr>
          <w:color w:val="000000" w:themeColor="text1"/>
        </w:rPr>
      </w:pPr>
    </w:p>
    <w:p w:rsidR="004D6002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i/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II. Informacje o programie </w:t>
      </w:r>
    </w:p>
    <w:p w:rsidR="004D6002" w:rsidRPr="00BB6F35" w:rsidRDefault="004D6002" w:rsidP="004D6002">
      <w:pPr>
        <w:jc w:val="both"/>
        <w:rPr>
          <w:b/>
          <w:i/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1. Organizacja udzielania świadczeń zdrowotnych, w tym dni i godziny udzielania świadczeń, sposoby rejestracji pacjentów, sposoby podania ww. informacji do wiadomości osobom uprawnionym do świadczeń zdrowotnych: 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4D6002" w:rsidRPr="00BB6F35" w:rsidTr="00ED41E5">
        <w:trPr>
          <w:trHeight w:val="1982"/>
        </w:trPr>
        <w:tc>
          <w:tcPr>
            <w:tcW w:w="9511" w:type="dxa"/>
          </w:tcPr>
          <w:p w:rsidR="004D6002" w:rsidRDefault="004D6002" w:rsidP="00ED41E5">
            <w:pPr>
              <w:rPr>
                <w:color w:val="000000" w:themeColor="text1"/>
              </w:rPr>
            </w:pPr>
          </w:p>
          <w:p w:rsidR="004D6002" w:rsidRDefault="004D6002" w:rsidP="00ED41E5"/>
          <w:p w:rsidR="004D6002" w:rsidRPr="00DB2FBF" w:rsidRDefault="004D6002" w:rsidP="00ED41E5">
            <w:pPr>
              <w:tabs>
                <w:tab w:val="left" w:pos="1390"/>
              </w:tabs>
            </w:pPr>
            <w:r>
              <w:tab/>
            </w:r>
          </w:p>
        </w:tc>
      </w:tr>
    </w:tbl>
    <w:p w:rsidR="004D6002" w:rsidRPr="00BB6F35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>2. Planow</w:t>
      </w:r>
      <w:r>
        <w:rPr>
          <w:b/>
          <w:color w:val="000000" w:themeColor="text1"/>
        </w:rPr>
        <w:t>ana liczba uczestników Programu:</w:t>
      </w:r>
      <w:r w:rsidRPr="00BB6F35">
        <w:rPr>
          <w:b/>
          <w:color w:val="000000" w:themeColor="text1"/>
        </w:rPr>
        <w:t xml:space="preserve">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4D6002" w:rsidRPr="00BB6F35" w:rsidTr="00ED41E5">
        <w:trPr>
          <w:trHeight w:val="564"/>
        </w:trPr>
        <w:tc>
          <w:tcPr>
            <w:tcW w:w="9511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b/>
          <w:i/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III. Kosztorys Programu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409"/>
      </w:tblGrid>
      <w:tr w:rsidR="004D6002" w:rsidRPr="00BB6F35" w:rsidTr="00ED41E5">
        <w:trPr>
          <w:trHeight w:val="1020"/>
        </w:trPr>
        <w:tc>
          <w:tcPr>
            <w:tcW w:w="567" w:type="dxa"/>
            <w:vAlign w:val="center"/>
          </w:tcPr>
          <w:p w:rsidR="004D6002" w:rsidRPr="00BB6F35" w:rsidRDefault="004D6002" w:rsidP="00ED41E5">
            <w:pPr>
              <w:ind w:left="27"/>
              <w:jc w:val="center"/>
              <w:rPr>
                <w:color w:val="000000" w:themeColor="text1"/>
              </w:rPr>
            </w:pPr>
          </w:p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Lp.</w:t>
            </w:r>
          </w:p>
        </w:tc>
        <w:tc>
          <w:tcPr>
            <w:tcW w:w="7230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jednego świadczenia obejmuje:</w:t>
            </w:r>
          </w:p>
        </w:tc>
        <w:tc>
          <w:tcPr>
            <w:tcW w:w="2409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Koszt</w:t>
            </w:r>
            <w:r>
              <w:rPr>
                <w:color w:val="000000" w:themeColor="text1"/>
              </w:rPr>
              <w:t xml:space="preserve"> jednostkowy za przeprowadzenie </w:t>
            </w:r>
            <w:r w:rsidRPr="00BB6F35">
              <w:rPr>
                <w:color w:val="000000" w:themeColor="text1"/>
              </w:rPr>
              <w:t>działań wymienionych w punktach od 1 do 7 (kwota brutto w zł)</w:t>
            </w:r>
          </w:p>
        </w:tc>
      </w:tr>
      <w:tr w:rsidR="004D6002" w:rsidRPr="00BB6F35" w:rsidTr="00ED41E5">
        <w:trPr>
          <w:trHeight w:val="283"/>
        </w:trPr>
        <w:tc>
          <w:tcPr>
            <w:tcW w:w="567" w:type="dxa"/>
            <w:vAlign w:val="center"/>
          </w:tcPr>
          <w:p w:rsidR="004D6002" w:rsidRPr="00BB6F35" w:rsidRDefault="004D6002" w:rsidP="00ED41E5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4D6002" w:rsidRPr="00BB6F35" w:rsidRDefault="004D6002" w:rsidP="00ED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Zakup testu na obecność przeciwciał anty-HCV.</w:t>
            </w:r>
          </w:p>
        </w:tc>
        <w:tc>
          <w:tcPr>
            <w:tcW w:w="2409" w:type="dxa"/>
            <w:vMerge w:val="restart"/>
            <w:vAlign w:val="center"/>
          </w:tcPr>
          <w:p w:rsidR="004D6002" w:rsidRPr="00BB6F35" w:rsidRDefault="004D6002" w:rsidP="00ED41E5">
            <w:pPr>
              <w:ind w:left="27"/>
              <w:jc w:val="center"/>
              <w:rPr>
                <w:b/>
                <w:color w:val="000000" w:themeColor="text1"/>
              </w:rPr>
            </w:pPr>
          </w:p>
        </w:tc>
      </w:tr>
      <w:tr w:rsidR="004D6002" w:rsidRPr="00BB6F35" w:rsidTr="00ED41E5">
        <w:trPr>
          <w:trHeight w:val="851"/>
        </w:trPr>
        <w:tc>
          <w:tcPr>
            <w:tcW w:w="567" w:type="dxa"/>
            <w:vAlign w:val="center"/>
          </w:tcPr>
          <w:p w:rsidR="004D6002" w:rsidRPr="00BB6F35" w:rsidRDefault="004D6002" w:rsidP="00ED41E5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4D6002" w:rsidRPr="00BB6F35" w:rsidRDefault="004D6002" w:rsidP="00ED41E5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Zakwalifikowanie do części diagnostycznej programu poprzez wypełnienie ankiety kwalifikującej do przeprowadzenia badania krwi na obecność przeciwciał anty-HCV stanowiącej załącznik nr 1 do programu.</w:t>
            </w:r>
          </w:p>
        </w:tc>
        <w:tc>
          <w:tcPr>
            <w:tcW w:w="2409" w:type="dxa"/>
            <w:vMerge/>
          </w:tcPr>
          <w:p w:rsidR="004D6002" w:rsidRPr="00BB6F35" w:rsidRDefault="004D6002" w:rsidP="00ED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D6002" w:rsidRPr="00BB6F35" w:rsidTr="00ED41E5">
        <w:trPr>
          <w:trHeight w:val="297"/>
        </w:trPr>
        <w:tc>
          <w:tcPr>
            <w:tcW w:w="567" w:type="dxa"/>
            <w:vAlign w:val="center"/>
          </w:tcPr>
          <w:p w:rsidR="004D6002" w:rsidRPr="00BB6F35" w:rsidRDefault="004D6002" w:rsidP="00ED41E5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4D6002" w:rsidRPr="00BB6F35" w:rsidRDefault="004D6002" w:rsidP="00ED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Pobranie krwi do badania.</w:t>
            </w:r>
          </w:p>
        </w:tc>
        <w:tc>
          <w:tcPr>
            <w:tcW w:w="2409" w:type="dxa"/>
            <w:vMerge/>
          </w:tcPr>
          <w:p w:rsidR="004D6002" w:rsidRPr="00BB6F35" w:rsidRDefault="004D6002" w:rsidP="00ED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D6002" w:rsidRPr="00BB6F35" w:rsidTr="00ED41E5">
        <w:trPr>
          <w:trHeight w:val="613"/>
        </w:trPr>
        <w:tc>
          <w:tcPr>
            <w:tcW w:w="567" w:type="dxa"/>
            <w:vAlign w:val="center"/>
          </w:tcPr>
          <w:p w:rsidR="004D6002" w:rsidRPr="00BB6F35" w:rsidRDefault="004D6002" w:rsidP="00ED41E5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:rsidR="004D6002" w:rsidRPr="00BB6F35" w:rsidRDefault="004D6002" w:rsidP="00ED41E5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Przeprowadzenie badań krwi w kierunku obecności przeciwciał anty-HCV zgodnie z obowiązującymi procedurami medycznymi, opisanie wyników testu.</w:t>
            </w:r>
          </w:p>
        </w:tc>
        <w:tc>
          <w:tcPr>
            <w:tcW w:w="2409" w:type="dxa"/>
            <w:vMerge/>
          </w:tcPr>
          <w:p w:rsidR="004D6002" w:rsidRPr="00BB6F35" w:rsidRDefault="004D6002" w:rsidP="00ED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D6002" w:rsidRPr="00BB6F35" w:rsidTr="00ED41E5">
        <w:trPr>
          <w:trHeight w:val="834"/>
        </w:trPr>
        <w:tc>
          <w:tcPr>
            <w:tcW w:w="567" w:type="dxa"/>
            <w:vAlign w:val="center"/>
          </w:tcPr>
          <w:p w:rsidR="004D6002" w:rsidRPr="00BB6F35" w:rsidRDefault="004D6002" w:rsidP="00ED41E5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:rsidR="004D6002" w:rsidRPr="00BB6F35" w:rsidRDefault="004D6002" w:rsidP="00ED41E5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Poinformowanie pacjentów z dodatnim wynikiem testu o konieczności zgłoszenia się do lekarza podstawowej opieki zdrowotnej po skierowanie do poradni specjalistycznej w kierunku wykonania dalszej diagnostyki oraz ewentualnego leczenia w ramach powszechnego ubezpieczenia zdrowotnego.</w:t>
            </w:r>
          </w:p>
        </w:tc>
        <w:tc>
          <w:tcPr>
            <w:tcW w:w="2409" w:type="dxa"/>
            <w:vMerge/>
          </w:tcPr>
          <w:p w:rsidR="004D6002" w:rsidRPr="00BB6F35" w:rsidRDefault="004D6002" w:rsidP="00ED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D6002" w:rsidRPr="00BB6F35" w:rsidTr="00ED41E5">
        <w:trPr>
          <w:trHeight w:val="537"/>
        </w:trPr>
        <w:tc>
          <w:tcPr>
            <w:tcW w:w="567" w:type="dxa"/>
            <w:vAlign w:val="center"/>
          </w:tcPr>
          <w:p w:rsidR="004D6002" w:rsidRPr="00BB6F35" w:rsidRDefault="004D6002" w:rsidP="00ED41E5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:rsidR="004D6002" w:rsidRPr="00BB6F35" w:rsidRDefault="004D6002" w:rsidP="00ED41E5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Prowadzenie rejestru świadczeń realizowanych w ramach programu oraz sporządzenie sprawozdania z jego realizacji - zgodnie z wymaganiami Powiatu Kartuskiego.</w:t>
            </w:r>
          </w:p>
        </w:tc>
        <w:tc>
          <w:tcPr>
            <w:tcW w:w="2409" w:type="dxa"/>
            <w:vMerge/>
          </w:tcPr>
          <w:p w:rsidR="004D6002" w:rsidRPr="00BB6F35" w:rsidRDefault="004D6002" w:rsidP="00ED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D6002" w:rsidRPr="00BB6F35" w:rsidTr="00ED41E5">
        <w:trPr>
          <w:trHeight w:val="276"/>
        </w:trPr>
        <w:tc>
          <w:tcPr>
            <w:tcW w:w="567" w:type="dxa"/>
            <w:vAlign w:val="center"/>
          </w:tcPr>
          <w:p w:rsidR="004D6002" w:rsidRPr="00BB6F35" w:rsidRDefault="004D6002" w:rsidP="00ED41E5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7230" w:type="dxa"/>
          </w:tcPr>
          <w:p w:rsidR="004D6002" w:rsidRPr="00BB6F35" w:rsidRDefault="004D6002" w:rsidP="00ED41E5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Przeprowadzenie wśród uczestników programu ankiety oceny jakości świadczeń wykonywanych w ramach realizacji programu – ankieta stanowi załącznik nr 2 do programu.</w:t>
            </w:r>
          </w:p>
        </w:tc>
        <w:tc>
          <w:tcPr>
            <w:tcW w:w="2409" w:type="dxa"/>
            <w:vMerge/>
          </w:tcPr>
          <w:p w:rsidR="004D6002" w:rsidRPr="00BB6F35" w:rsidRDefault="004D6002" w:rsidP="00ED4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4D6002" w:rsidRDefault="004D6002" w:rsidP="004D6002">
      <w:pPr>
        <w:rPr>
          <w:b/>
          <w:i/>
          <w:color w:val="000000" w:themeColor="text1"/>
        </w:rPr>
      </w:pPr>
    </w:p>
    <w:p w:rsidR="004D6002" w:rsidRDefault="004D6002" w:rsidP="004D6002">
      <w:pPr>
        <w:rPr>
          <w:b/>
          <w:i/>
          <w:color w:val="000000" w:themeColor="text1"/>
        </w:rPr>
      </w:pPr>
    </w:p>
    <w:p w:rsidR="004D6002" w:rsidRDefault="004D6002" w:rsidP="004D6002">
      <w:pPr>
        <w:rPr>
          <w:b/>
          <w:i/>
          <w:color w:val="000000" w:themeColor="text1"/>
        </w:rPr>
      </w:pPr>
    </w:p>
    <w:p w:rsidR="004D6002" w:rsidRDefault="004D6002" w:rsidP="004D6002">
      <w:pPr>
        <w:rPr>
          <w:b/>
          <w:i/>
          <w:color w:val="000000" w:themeColor="text1"/>
        </w:rPr>
      </w:pPr>
    </w:p>
    <w:p w:rsidR="004D6002" w:rsidRPr="00BB6F35" w:rsidRDefault="004D6002" w:rsidP="004D6002">
      <w:pPr>
        <w:rPr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IV. Doświadczenie </w:t>
      </w: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967"/>
      </w:tblGrid>
      <w:tr w:rsidR="004D6002" w:rsidRPr="00BB6F35" w:rsidTr="00ED41E5">
        <w:trPr>
          <w:trHeight w:val="3965"/>
        </w:trPr>
        <w:tc>
          <w:tcPr>
            <w:tcW w:w="567" w:type="dxa"/>
            <w:vAlign w:val="center"/>
          </w:tcPr>
          <w:p w:rsidR="004D6002" w:rsidRPr="00BB6F35" w:rsidRDefault="004D6002" w:rsidP="00ED41E5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vAlign w:val="center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 xml:space="preserve">Doświadczenie Oferenta </w:t>
            </w:r>
            <w:r>
              <w:rPr>
                <w:color w:val="000000" w:themeColor="text1"/>
              </w:rPr>
              <w:br/>
            </w:r>
            <w:r w:rsidRPr="00BB6F35">
              <w:rPr>
                <w:color w:val="000000" w:themeColor="text1"/>
              </w:rPr>
              <w:t>w realizacji programów polityki zdrowotnej (rodzaje programów, zleceniodawca programu)</w:t>
            </w:r>
          </w:p>
        </w:tc>
        <w:tc>
          <w:tcPr>
            <w:tcW w:w="5967" w:type="dxa"/>
          </w:tcPr>
          <w:p w:rsidR="004D6002" w:rsidRPr="00BB6F35" w:rsidRDefault="004D6002" w:rsidP="00ED41E5">
            <w:pPr>
              <w:rPr>
                <w:color w:val="000000" w:themeColor="text1"/>
              </w:rPr>
            </w:pPr>
          </w:p>
        </w:tc>
      </w:tr>
    </w:tbl>
    <w:p w:rsidR="004D6002" w:rsidRPr="00BB6F35" w:rsidRDefault="004D6002" w:rsidP="004D6002">
      <w:pPr>
        <w:spacing w:after="200" w:line="276" w:lineRule="auto"/>
        <w:rPr>
          <w:b/>
          <w:i/>
          <w:color w:val="000000" w:themeColor="text1"/>
        </w:rPr>
      </w:pPr>
    </w:p>
    <w:p w:rsidR="004D6002" w:rsidRPr="00BB6F35" w:rsidRDefault="004D6002" w:rsidP="004D6002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Jednocześnie Oferent oświadcza, że: </w:t>
      </w:r>
    </w:p>
    <w:p w:rsidR="004D6002" w:rsidRPr="00BB6F35" w:rsidRDefault="004D6002" w:rsidP="004D6002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1. Zapoznał się z treścią ogłoszenia konku</w:t>
      </w:r>
      <w:r>
        <w:rPr>
          <w:color w:val="000000" w:themeColor="text1"/>
        </w:rPr>
        <w:t>rsu ofert na wybór realizatora P</w:t>
      </w:r>
      <w:r w:rsidRPr="00BB6F35">
        <w:rPr>
          <w:color w:val="000000" w:themeColor="text1"/>
        </w:rPr>
        <w:t xml:space="preserve">rogramu oraz załącznikami do ww. ogłoszenia, </w:t>
      </w:r>
    </w:p>
    <w:p w:rsidR="004D6002" w:rsidRPr="00BB6F35" w:rsidRDefault="004D6002" w:rsidP="004D6002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2. Wszystkie podane w ofercie informacje oraz załączone do oferty dokumenty są zgodne ze stanem prawnym i faktycznym na dzień złożenia oferty, </w:t>
      </w:r>
    </w:p>
    <w:p w:rsidR="004D6002" w:rsidRPr="00BB6F35" w:rsidRDefault="004D6002" w:rsidP="004D6002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3. Osoby udzielające świadczeń zdrowotnych w ramach programu posiadają wymagane kwalifikacje,  </w:t>
      </w:r>
    </w:p>
    <w:p w:rsidR="004D6002" w:rsidRPr="00BB6F35" w:rsidRDefault="004D6002" w:rsidP="004D6002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4. </w:t>
      </w:r>
      <w:r>
        <w:rPr>
          <w:color w:val="000000" w:themeColor="text1"/>
        </w:rPr>
        <w:t xml:space="preserve">Spełnia </w:t>
      </w:r>
      <w:r w:rsidRPr="00BB6F35">
        <w:rPr>
          <w:color w:val="000000" w:themeColor="text1"/>
        </w:rPr>
        <w:t>kryteria wynikające z art. 17 ust. 1 ustawy z dnia 15 kwietnia 2011 r. o działal</w:t>
      </w:r>
      <w:r>
        <w:rPr>
          <w:color w:val="000000" w:themeColor="text1"/>
        </w:rPr>
        <w:t>ności leczniczej (Dz. U. z 2018 r. poz. 1610</w:t>
      </w:r>
      <w:r w:rsidRPr="00BB6F35">
        <w:rPr>
          <w:color w:val="000000" w:themeColor="text1"/>
        </w:rPr>
        <w:t xml:space="preserve"> z </w:t>
      </w:r>
      <w:proofErr w:type="spellStart"/>
      <w:r w:rsidRPr="00BB6F35">
        <w:rPr>
          <w:color w:val="000000" w:themeColor="text1"/>
        </w:rPr>
        <w:t>późn</w:t>
      </w:r>
      <w:proofErr w:type="spellEnd"/>
      <w:r w:rsidRPr="00BB6F35">
        <w:rPr>
          <w:color w:val="000000" w:themeColor="text1"/>
        </w:rPr>
        <w:t xml:space="preserve">. zm.). </w:t>
      </w:r>
    </w:p>
    <w:p w:rsidR="004D6002" w:rsidRPr="00BB6F35" w:rsidRDefault="004D6002" w:rsidP="004D6002">
      <w:pPr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</w:t>
      </w:r>
    </w:p>
    <w:p w:rsidR="004D6002" w:rsidRDefault="004D6002" w:rsidP="004D6002">
      <w:pPr>
        <w:spacing w:after="200" w:line="276" w:lineRule="auto"/>
        <w:jc w:val="both"/>
        <w:rPr>
          <w:color w:val="000000" w:themeColor="text1"/>
        </w:rPr>
      </w:pPr>
    </w:p>
    <w:p w:rsidR="004D6002" w:rsidRPr="00BB6F35" w:rsidRDefault="004D6002" w:rsidP="004D6002">
      <w:pPr>
        <w:spacing w:after="200" w:line="276" w:lineRule="auto"/>
        <w:jc w:val="both"/>
        <w:rPr>
          <w:color w:val="000000" w:themeColor="text1"/>
        </w:rPr>
      </w:pPr>
    </w:p>
    <w:p w:rsidR="004D6002" w:rsidRPr="00BB6F35" w:rsidRDefault="004D6002" w:rsidP="004D6002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 ……………………………….</w:t>
      </w:r>
      <w:r w:rsidRPr="00BB6F35">
        <w:rPr>
          <w:color w:val="000000" w:themeColor="text1"/>
        </w:rPr>
        <w:tab/>
      </w:r>
      <w:r w:rsidRPr="00BB6F35">
        <w:rPr>
          <w:color w:val="000000" w:themeColor="text1"/>
        </w:rPr>
        <w:tab/>
        <w:t xml:space="preserve">                  ……………………………...</w:t>
      </w:r>
    </w:p>
    <w:p w:rsidR="004D6002" w:rsidRPr="00BB6F35" w:rsidRDefault="004D6002" w:rsidP="004D6002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</w:t>
      </w:r>
      <w:r w:rsidRPr="00BB6F35">
        <w:rPr>
          <w:color w:val="000000" w:themeColor="text1"/>
          <w:sz w:val="22"/>
          <w:szCs w:val="22"/>
        </w:rPr>
        <w:t xml:space="preserve">pieczątka </w:t>
      </w:r>
      <w:r w:rsidRPr="00BB6F35">
        <w:rPr>
          <w:color w:val="000000" w:themeColor="text1"/>
        </w:rPr>
        <w:t>firmowa</w:t>
      </w:r>
      <w:r w:rsidRPr="00BB6F35">
        <w:rPr>
          <w:color w:val="000000" w:themeColor="text1"/>
          <w:sz w:val="22"/>
          <w:szCs w:val="22"/>
        </w:rPr>
        <w:t xml:space="preserve"> Oferenta                            p</w:t>
      </w:r>
      <w:r w:rsidRPr="00BB6F35">
        <w:rPr>
          <w:color w:val="000000" w:themeColor="text1"/>
        </w:rPr>
        <w:t xml:space="preserve">odpis i pieczątka osoby/osób upoważnionych                                           </w:t>
      </w:r>
    </w:p>
    <w:p w:rsidR="004D6002" w:rsidRPr="004D6002" w:rsidRDefault="004D6002" w:rsidP="004D6002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                                                                               do reprezentowania Oferenta  </w:t>
      </w:r>
    </w:p>
    <w:p w:rsidR="004D6002" w:rsidRDefault="004D6002" w:rsidP="004D6002">
      <w:pPr>
        <w:tabs>
          <w:tab w:val="left" w:pos="3130"/>
        </w:tabs>
        <w:rPr>
          <w:color w:val="000000" w:themeColor="text1"/>
          <w:u w:val="single"/>
        </w:rPr>
      </w:pPr>
    </w:p>
    <w:p w:rsidR="004D6002" w:rsidRDefault="004D6002" w:rsidP="004D6002">
      <w:pPr>
        <w:tabs>
          <w:tab w:val="left" w:pos="3130"/>
        </w:tabs>
        <w:rPr>
          <w:color w:val="000000" w:themeColor="text1"/>
          <w:u w:val="single"/>
        </w:rPr>
      </w:pPr>
    </w:p>
    <w:p w:rsidR="004D6002" w:rsidRDefault="004D6002" w:rsidP="004D6002">
      <w:pPr>
        <w:tabs>
          <w:tab w:val="left" w:pos="3130"/>
        </w:tabs>
        <w:rPr>
          <w:color w:val="000000" w:themeColor="text1"/>
          <w:u w:val="single"/>
        </w:rPr>
      </w:pPr>
    </w:p>
    <w:p w:rsidR="004D6002" w:rsidRPr="00BB6F35" w:rsidRDefault="004D6002" w:rsidP="004D6002">
      <w:pPr>
        <w:tabs>
          <w:tab w:val="left" w:pos="3130"/>
        </w:tabs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 xml:space="preserve">Załączniki: </w:t>
      </w:r>
    </w:p>
    <w:p w:rsidR="004D6002" w:rsidRPr="00BB6F35" w:rsidRDefault="004D6002" w:rsidP="004D6002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Kopia wpisu do rejestru podmiotów wykonujących działalność leczniczą. </w:t>
      </w:r>
    </w:p>
    <w:p w:rsidR="004D6002" w:rsidRPr="00BB6F35" w:rsidRDefault="004D6002" w:rsidP="004D6002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2. Kopia aktualnego odpisu z Krajowego Rejestru Sądowego lub inny dokument informujący o statusie prawnym podmiotu składającego ofertę i umocowaniu osób go reprezentujących.</w:t>
      </w:r>
    </w:p>
    <w:p w:rsidR="004D6002" w:rsidRPr="00BB6F35" w:rsidRDefault="004D6002" w:rsidP="004D6002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3. Kopia statutu jednostki (bądź innego dokumentu potwierdzającego jego formę organizacyjną np. kopia umowy spółki).</w:t>
      </w:r>
    </w:p>
    <w:p w:rsidR="004D6002" w:rsidRPr="00BB6F35" w:rsidRDefault="004D6002" w:rsidP="004D6002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lastRenderedPageBreak/>
        <w:t xml:space="preserve">4. Kopia aktualnej polisy zawarcia umowy ubezpieczenia od odpowiedzialności cywilnej </w:t>
      </w:r>
      <w:r w:rsidRPr="00BB6F35">
        <w:rPr>
          <w:color w:val="000000" w:themeColor="text1"/>
        </w:rPr>
        <w:br/>
        <w:t>w zakresie niezbędnym  do realizacji Programu.</w:t>
      </w:r>
    </w:p>
    <w:p w:rsidR="004D6002" w:rsidRPr="00BB6F35" w:rsidRDefault="004D6002" w:rsidP="004D6002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5. W przypadku wyboru innego sposobu reprezentacji Oferenta niż wynikający z Krajowego Rejestru Sądowego, innego rejestru lub ewidencji – dokument potwierdzający upoważnienie do działania w imieniu Oferenta.</w:t>
      </w:r>
    </w:p>
    <w:p w:rsidR="004D6002" w:rsidRPr="00BB6F35" w:rsidRDefault="004D6002" w:rsidP="004D6002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6. Inne dokumenty mogące mieć wpływ w ocenie Oferenta na merytoryczną wartość składanej oferty.</w:t>
      </w:r>
    </w:p>
    <w:p w:rsidR="004D6002" w:rsidRDefault="004D6002" w:rsidP="004D6002">
      <w:pPr>
        <w:jc w:val="both"/>
        <w:rPr>
          <w:color w:val="000000" w:themeColor="text1"/>
          <w:u w:val="single"/>
        </w:rPr>
      </w:pPr>
    </w:p>
    <w:p w:rsidR="004D6002" w:rsidRPr="00BB6F35" w:rsidRDefault="004D6002" w:rsidP="004D6002">
      <w:pPr>
        <w:jc w:val="both"/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>Pouczenie:</w:t>
      </w:r>
    </w:p>
    <w:p w:rsidR="004D6002" w:rsidRPr="00BB6F35" w:rsidRDefault="004D6002" w:rsidP="004D6002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Wzór oferty nie może zostać zmodyfikowany przez Oferenta poprzez usuwanie pól. Wszystkie pola oferty muszą zostać czytelnie wypełnione. W miejscach, które nie odnoszą się do Oferenta należy wpisać „nie dotyczy”. </w:t>
      </w:r>
    </w:p>
    <w:p w:rsidR="004D6002" w:rsidRPr="00BB6F35" w:rsidRDefault="004D6002" w:rsidP="004D6002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2. Załączniki muszą spełniać wymogi ważności, tzn. muszą być podpisane przez osoby uprawnione do składania oświadczeń woli i spełniać następujące warunki:</w:t>
      </w:r>
    </w:p>
    <w:p w:rsidR="004D6002" w:rsidRPr="00BB6F35" w:rsidRDefault="004D6002" w:rsidP="004D6002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1) w przypadku załączników składanych w formie kserokopii każda strona załącznika winna być potwierdzona za zgodność z oryginałem przez osoby uprawnione,</w:t>
      </w:r>
    </w:p>
    <w:p w:rsidR="004D6002" w:rsidRPr="00BB6F35" w:rsidRDefault="004D6002" w:rsidP="004D6002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2) jeżeli osoby uprawnione nie dysponują pieczątkami imiennymi każda strona winna być podpisana pełnym imieniem i nazwiskiem z zaznaczeniem pełnionej funkcji,</w:t>
      </w:r>
    </w:p>
    <w:p w:rsidR="004D6002" w:rsidRPr="00F05201" w:rsidRDefault="004D6002" w:rsidP="004D6002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3) każda strona powinna być opatrzona datą potwierdzenia zgodności z oryginałem. </w:t>
      </w:r>
    </w:p>
    <w:p w:rsidR="00E178A4" w:rsidRDefault="00E178A4"/>
    <w:sectPr w:rsidR="00E178A4" w:rsidSect="004D60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02"/>
    <w:rsid w:val="004D6002"/>
    <w:rsid w:val="00E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litwinn</dc:creator>
  <cp:lastModifiedBy>litwinn</cp:lastModifiedBy>
  <cp:revision>1</cp:revision>
  <dcterms:created xsi:type="dcterms:W3CDTF">2018-11-27T13:42:00Z</dcterms:created>
  <dcterms:modified xsi:type="dcterms:W3CDTF">2018-11-27T13:43:00Z</dcterms:modified>
</cp:coreProperties>
</file>